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E18" w:rsidRDefault="00B92E18" w:rsidP="00B92E18">
      <w:pPr>
        <w:spacing w:after="0" w:line="240" w:lineRule="auto"/>
        <w:rPr>
          <w:rFonts w:ascii="Arial" w:hAnsi="Arial" w:cs="Arial"/>
          <w:b/>
          <w:sz w:val="20"/>
          <w:szCs w:val="20"/>
          <w:lang w:val="en-US"/>
        </w:rPr>
      </w:pPr>
      <w:r>
        <w:rPr>
          <w:rFonts w:ascii="Arial" w:hAnsi="Arial" w:cs="Arial"/>
          <w:b/>
          <w:sz w:val="20"/>
          <w:szCs w:val="20"/>
          <w:lang w:val="en-US"/>
        </w:rPr>
        <w:t xml:space="preserve">Press Release </w:t>
      </w:r>
      <w:r>
        <w:rPr>
          <w:rFonts w:ascii="Arial" w:hAnsi="Arial" w:cs="Arial"/>
          <w:b/>
          <w:sz w:val="20"/>
          <w:szCs w:val="20"/>
          <w:lang w:val="en-US"/>
        </w:rPr>
        <w:br/>
      </w:r>
      <w:r>
        <w:rPr>
          <w:rFonts w:ascii="Arial" w:hAnsi="Arial" w:cs="Arial"/>
          <w:i/>
          <w:sz w:val="18"/>
          <w:szCs w:val="18"/>
          <w:lang w:val="en-US"/>
        </w:rPr>
        <w:t>Trade press November 2014</w:t>
      </w:r>
    </w:p>
    <w:p w:rsidR="00B92E18" w:rsidRDefault="00B92E18" w:rsidP="00B92E18">
      <w:pPr>
        <w:spacing w:after="0" w:line="240" w:lineRule="auto"/>
        <w:rPr>
          <w:rFonts w:ascii="Arial" w:hAnsi="Arial" w:cs="Arial"/>
          <w:sz w:val="20"/>
          <w:szCs w:val="20"/>
          <w:lang w:val="en-US"/>
        </w:rPr>
      </w:pPr>
      <w:r>
        <w:rPr>
          <w:rFonts w:ascii="Arial" w:hAnsi="Arial" w:cs="Arial"/>
          <w:sz w:val="20"/>
          <w:szCs w:val="20"/>
          <w:lang w:val="en-US"/>
        </w:rPr>
        <w:t xml:space="preserve"> </w:t>
      </w:r>
    </w:p>
    <w:p w:rsidR="00B92E18" w:rsidRDefault="00B92E18" w:rsidP="00B92E18">
      <w:pPr>
        <w:spacing w:after="0" w:line="240" w:lineRule="auto"/>
        <w:rPr>
          <w:rFonts w:ascii="Arial" w:hAnsi="Arial" w:cs="Arial"/>
          <w:sz w:val="20"/>
          <w:szCs w:val="20"/>
          <w:lang w:val="en-US"/>
        </w:rPr>
      </w:pPr>
    </w:p>
    <w:p w:rsidR="00B92E18" w:rsidRDefault="00B92E18" w:rsidP="00B92E18">
      <w:pPr>
        <w:spacing w:after="0" w:line="240" w:lineRule="auto"/>
        <w:rPr>
          <w:rFonts w:ascii="Arial" w:hAnsi="Arial" w:cs="Arial"/>
          <w:sz w:val="20"/>
          <w:szCs w:val="20"/>
          <w:lang w:val="en-US"/>
        </w:rPr>
      </w:pPr>
    </w:p>
    <w:p w:rsidR="00B92E18" w:rsidRDefault="00B92E18" w:rsidP="00B92E18">
      <w:pPr>
        <w:spacing w:line="360" w:lineRule="auto"/>
        <w:rPr>
          <w:rFonts w:ascii="Arial" w:hAnsi="Arial" w:cs="Arial"/>
          <w:b/>
          <w:sz w:val="32"/>
          <w:szCs w:val="32"/>
          <w:lang w:val="en-US"/>
        </w:rPr>
      </w:pPr>
      <w:r>
        <w:rPr>
          <w:rFonts w:ascii="Arial" w:eastAsia="Arial" w:hAnsi="Arial" w:cs="Arial"/>
          <w:b/>
          <w:bCs/>
          <w:sz w:val="32"/>
          <w:szCs w:val="32"/>
          <w:lang w:val="en-US"/>
        </w:rPr>
        <w:t>Sustainable packaging in live production demo</w:t>
      </w:r>
    </w:p>
    <w:p w:rsidR="00B92E18" w:rsidRDefault="00B92E18" w:rsidP="00B92E18">
      <w:pPr>
        <w:spacing w:line="360" w:lineRule="auto"/>
        <w:rPr>
          <w:rFonts w:ascii="Arial" w:hAnsi="Arial" w:cs="Arial"/>
          <w:b/>
          <w:lang w:val="en-US"/>
        </w:rPr>
      </w:pPr>
      <w:r>
        <w:rPr>
          <w:rFonts w:ascii="Arial" w:eastAsia="Arial" w:hAnsi="Arial" w:cs="Arial"/>
          <w:b/>
          <w:bCs/>
          <w:lang w:val="en-US"/>
        </w:rPr>
        <w:t>Kautex Maschinenbau at NPE 2015/Focus on resource-saving production solutions</w:t>
      </w:r>
    </w:p>
    <w:p w:rsidR="00B92E18" w:rsidRDefault="00B92E18" w:rsidP="00B92E18">
      <w:pPr>
        <w:spacing w:before="120" w:line="360" w:lineRule="auto"/>
        <w:rPr>
          <w:rFonts w:ascii="Arial" w:hAnsi="Arial" w:cs="Arial"/>
          <w:lang w:val="en-US"/>
        </w:rPr>
      </w:pPr>
      <w:r>
        <w:rPr>
          <w:rFonts w:ascii="Arial" w:eastAsia="Arial" w:hAnsi="Arial" w:cs="Arial"/>
          <w:u w:val="single"/>
          <w:lang w:val="en-US"/>
        </w:rPr>
        <w:t>Bonn/Orlando, USA</w:t>
      </w:r>
      <w:r>
        <w:rPr>
          <w:rFonts w:ascii="Arial" w:eastAsia="Arial" w:hAnsi="Arial" w:cs="Arial"/>
          <w:lang w:val="en-US"/>
        </w:rPr>
        <w:t xml:space="preserve"> – Growing numbers of packaging manufacturers are looking for ways of improving their productivity, while at the same time saving and recycling valuable resources. So at NPE 2015, Kautex Maschinenbau GmbH will be focusing on sustainable production solutions for the packaging market. This leading manufacturer of extrusion blow molding machinery will be exhibiting at the international plastics and plastics technology trade fair at the Orange County Convention Center in Orlando from 23 to 27 March 2015. </w:t>
      </w:r>
    </w:p>
    <w:p w:rsidR="00B92E18" w:rsidRDefault="00B92E18" w:rsidP="00B92E18">
      <w:pPr>
        <w:spacing w:before="120" w:line="360" w:lineRule="auto"/>
        <w:rPr>
          <w:rFonts w:ascii="Arial" w:hAnsi="Arial" w:cs="Arial"/>
          <w:lang w:val="en-US"/>
        </w:rPr>
      </w:pPr>
    </w:p>
    <w:p w:rsidR="00B92E18" w:rsidRPr="00B92E18" w:rsidRDefault="00B92E18" w:rsidP="00B92E18">
      <w:pPr>
        <w:spacing w:before="120" w:line="360" w:lineRule="auto"/>
        <w:rPr>
          <w:rFonts w:ascii="Arial" w:hAnsi="Arial" w:cs="Arial"/>
          <w:lang w:val="en-US"/>
        </w:rPr>
      </w:pPr>
      <w:r>
        <w:rPr>
          <w:rFonts w:ascii="Arial" w:eastAsia="Arial" w:hAnsi="Arial" w:cs="Arial"/>
          <w:b/>
          <w:bCs/>
          <w:lang w:val="en-US"/>
        </w:rPr>
        <w:t>Light on resources, heavy on performance</w:t>
      </w:r>
    </w:p>
    <w:p w:rsidR="00B92E18" w:rsidRDefault="00B92E18" w:rsidP="00B92E18">
      <w:pPr>
        <w:spacing w:line="360" w:lineRule="auto"/>
        <w:rPr>
          <w:rFonts w:ascii="Arial" w:eastAsia="Arial" w:hAnsi="Arial" w:cs="Arial"/>
          <w:lang w:val="en-US"/>
        </w:rPr>
      </w:pPr>
      <w:r>
        <w:rPr>
          <w:rFonts w:ascii="Arial" w:hAnsi="Arial" w:cs="Arial"/>
          <w:lang w:val="en-US"/>
        </w:rPr>
        <w:t>With 335 square meters of exhibition space in the West Hall Booth W1551, t</w:t>
      </w:r>
      <w:r>
        <w:rPr>
          <w:rFonts w:ascii="Arial" w:eastAsia="Arial" w:hAnsi="Arial" w:cs="Arial"/>
          <w:lang w:val="en-US"/>
        </w:rPr>
        <w:t xml:space="preserve">he Kautex Maschinenbau stand will be much bigger than at NPE 2012. For the first time since 2006, the international extrusion blow molding experts will be showing one of its machines in action, in what is sure to be one of the highlights of the fair. A KBB60D machine with a 2 x 12 head configuration will be used to demonstrate the production of 24 ml bottles for the hotel industry. The all-electric KBB machines have short cycle times and low energy costs, combining resource-saving with top performance. Another benefit of this new range is that they come with quick change systems for fast product changeovers and reduced downtime. These electric machines also meet all the latest hygiene requirements for cosmetic and food products. </w:t>
      </w:r>
    </w:p>
    <w:p w:rsidR="00B92E18" w:rsidRDefault="00B92E18" w:rsidP="00B92E18">
      <w:pPr>
        <w:spacing w:line="360" w:lineRule="auto"/>
        <w:rPr>
          <w:rFonts w:ascii="Arial" w:eastAsia="Arial" w:hAnsi="Arial" w:cs="Arial"/>
          <w:b/>
          <w:bCs/>
          <w:lang w:val="en-US"/>
        </w:rPr>
      </w:pPr>
    </w:p>
    <w:p w:rsidR="00B92E18" w:rsidRDefault="00B92E18" w:rsidP="00B92E18">
      <w:pPr>
        <w:spacing w:line="360" w:lineRule="auto"/>
        <w:rPr>
          <w:rFonts w:ascii="Arial" w:hAnsi="Arial" w:cs="Arial"/>
          <w:lang w:val="en-US"/>
        </w:rPr>
      </w:pPr>
      <w:r>
        <w:rPr>
          <w:rFonts w:ascii="Arial" w:eastAsia="Arial" w:hAnsi="Arial" w:cs="Arial"/>
          <w:b/>
          <w:bCs/>
          <w:lang w:val="en-US"/>
        </w:rPr>
        <w:t>Local partners</w:t>
      </w:r>
      <w:r>
        <w:rPr>
          <w:rFonts w:ascii="Arial" w:eastAsia="Arial" w:hAnsi="Arial" w:cs="Arial"/>
          <w:b/>
          <w:bCs/>
          <w:lang w:val="en-US"/>
        </w:rPr>
        <w:br/>
      </w:r>
      <w:r>
        <w:rPr>
          <w:rFonts w:ascii="Arial" w:eastAsia="Arial" w:hAnsi="Arial" w:cs="Arial"/>
          <w:lang w:val="en-US"/>
        </w:rPr>
        <w:t>The Italian company Meccanoplastica srl (represented by Kautex’s US office) will also be exhibiting on the stand. This medium-sized, Florence-based company will be presenting its portfolio of all-</w:t>
      </w:r>
      <w:r>
        <w:rPr>
          <w:rFonts w:ascii="Arial" w:eastAsia="Arial" w:hAnsi="Arial" w:cs="Arial"/>
          <w:lang w:val="en-US"/>
        </w:rPr>
        <w:lastRenderedPageBreak/>
        <w:t xml:space="preserve">electrical injection and stretch blow molding machinery and showing one of its Jet120 machines in action. INCLUDIS Inc. will also be joining Kautex Maschinenbau on the stand. This international software company specializes in web-based Manufacturing Execution Systems (MES) for monitoring the production, processes and energy consumption of plastics processing machinery. </w:t>
      </w:r>
    </w:p>
    <w:p w:rsidR="00B92E18" w:rsidRDefault="00B92E18" w:rsidP="00B92E18">
      <w:pPr>
        <w:spacing w:after="0" w:line="240" w:lineRule="auto"/>
        <w:rPr>
          <w:rFonts w:ascii="Arial" w:hAnsi="Arial" w:cs="Arial"/>
          <w:sz w:val="20"/>
          <w:szCs w:val="20"/>
          <w:lang w:val="en-US"/>
        </w:rPr>
      </w:pPr>
    </w:p>
    <w:p w:rsidR="00C93FFD" w:rsidRPr="00B92E18" w:rsidRDefault="00B92E18" w:rsidP="00864FF2">
      <w:pPr>
        <w:spacing w:after="0" w:line="240" w:lineRule="auto"/>
        <w:rPr>
          <w:rFonts w:ascii="Arial" w:hAnsi="Arial" w:cs="Arial"/>
        </w:rPr>
      </w:pPr>
      <w:r>
        <w:rPr>
          <w:rFonts w:ascii="Arial" w:hAnsi="Arial" w:cs="Arial"/>
          <w:b/>
          <w:sz w:val="20"/>
          <w:szCs w:val="20"/>
          <w:lang w:val="en-US"/>
        </w:rPr>
        <w:br/>
      </w:r>
      <w:r>
        <w:rPr>
          <w:rFonts w:ascii="Arial" w:hAnsi="Arial" w:cs="Arial"/>
          <w:sz w:val="20"/>
          <w:szCs w:val="20"/>
          <w:lang w:val="en-US"/>
        </w:rPr>
        <w:br/>
      </w:r>
      <w:r>
        <w:rPr>
          <w:rFonts w:ascii="Arial" w:hAnsi="Arial" w:cs="Arial"/>
          <w:sz w:val="20"/>
          <w:szCs w:val="20"/>
          <w:lang w:val="en-US"/>
        </w:rPr>
        <w:br/>
      </w:r>
      <w:r w:rsidRPr="00B92E18">
        <w:rPr>
          <w:rFonts w:ascii="Arial" w:hAnsi="Arial" w:cs="Arial"/>
          <w:b/>
          <w:lang w:val="en-US"/>
        </w:rPr>
        <w:t>Press contact</w:t>
      </w:r>
      <w:r w:rsidRPr="00B92E18">
        <w:rPr>
          <w:rFonts w:ascii="Arial" w:hAnsi="Arial" w:cs="Arial"/>
          <w:lang w:val="en-US"/>
        </w:rPr>
        <w:br/>
      </w:r>
      <w:r w:rsidRPr="00B92E18">
        <w:rPr>
          <w:rFonts w:ascii="Arial" w:hAnsi="Arial" w:cs="Arial"/>
          <w:lang w:val="en-US"/>
        </w:rPr>
        <w:br/>
        <w:t>Christian Kirchbaumer</w:t>
      </w:r>
      <w:r w:rsidRPr="00B92E18">
        <w:rPr>
          <w:rFonts w:ascii="Arial" w:hAnsi="Arial" w:cs="Arial"/>
          <w:lang w:val="en-US"/>
        </w:rPr>
        <w:br/>
        <w:t>Team Leader Communication and Marketing</w:t>
      </w:r>
      <w:r w:rsidRPr="00B92E18">
        <w:rPr>
          <w:rFonts w:ascii="Arial" w:hAnsi="Arial" w:cs="Arial"/>
          <w:lang w:val="en-US"/>
        </w:rPr>
        <w:br/>
      </w:r>
      <w:r w:rsidRPr="00B92E18">
        <w:rPr>
          <w:rFonts w:ascii="Arial" w:hAnsi="Arial" w:cs="Arial"/>
          <w:lang w:val="en-US"/>
        </w:rPr>
        <w:br/>
      </w:r>
      <w:r w:rsidR="00864FF2" w:rsidRPr="00864FF2">
        <w:rPr>
          <w:rFonts w:ascii="Arial" w:eastAsia="Arial" w:hAnsi="Arial" w:cs="Arial"/>
          <w:lang w:val="en-US"/>
        </w:rPr>
        <w:t>Kautex Maschinenbau GmbH</w:t>
      </w:r>
      <w:r w:rsidR="00864FF2" w:rsidRPr="00864FF2">
        <w:rPr>
          <w:rFonts w:ascii="Arial" w:eastAsia="Arial" w:hAnsi="Arial" w:cs="Arial"/>
          <w:lang w:val="en-US"/>
        </w:rPr>
        <w:br/>
        <w:t xml:space="preserve">Kautexstr. </w:t>
      </w:r>
      <w:r w:rsidR="00864FF2" w:rsidRPr="00271D37">
        <w:rPr>
          <w:rFonts w:ascii="Arial" w:eastAsia="Arial" w:hAnsi="Arial" w:cs="Arial"/>
        </w:rPr>
        <w:t>54</w:t>
      </w:r>
      <w:r w:rsidR="00864FF2" w:rsidRPr="00271D37">
        <w:rPr>
          <w:rFonts w:ascii="Arial" w:eastAsia="Arial" w:hAnsi="Arial" w:cs="Arial"/>
        </w:rPr>
        <w:br/>
        <w:t>5322</w:t>
      </w:r>
      <w:r w:rsidR="00864FF2">
        <w:rPr>
          <w:rFonts w:ascii="Arial" w:eastAsia="Arial" w:hAnsi="Arial" w:cs="Arial"/>
        </w:rPr>
        <w:t>9 Bonn, Germany</w:t>
      </w:r>
      <w:r w:rsidR="00864FF2">
        <w:rPr>
          <w:rFonts w:ascii="Arial" w:eastAsia="Arial" w:hAnsi="Arial" w:cs="Arial"/>
        </w:rPr>
        <w:br/>
      </w:r>
      <w:bookmarkStart w:id="0" w:name="_GoBack"/>
      <w:bookmarkEnd w:id="0"/>
      <w:r w:rsidR="00864FF2">
        <w:rPr>
          <w:rFonts w:ascii="Arial" w:eastAsia="Arial" w:hAnsi="Arial" w:cs="Arial"/>
        </w:rPr>
        <w:br/>
        <w:t>T +49 228 489 370, F +49 228 489 88 37</w:t>
      </w:r>
      <w:r w:rsidR="00864FF2" w:rsidRPr="00271D37">
        <w:rPr>
          <w:rFonts w:ascii="Arial" w:eastAsia="Arial" w:hAnsi="Arial" w:cs="Arial"/>
        </w:rPr>
        <w:t>0</w:t>
      </w:r>
      <w:r w:rsidR="00864FF2" w:rsidRPr="00271D37">
        <w:rPr>
          <w:rFonts w:ascii="Arial" w:eastAsia="Arial" w:hAnsi="Arial" w:cs="Arial"/>
        </w:rPr>
        <w:br/>
        <w:t>christian.kirchbaumer@kautex-group.com</w:t>
      </w:r>
    </w:p>
    <w:sectPr w:rsidR="00C93FFD" w:rsidRPr="00B92E18" w:rsidSect="002A069F">
      <w:headerReference w:type="default" r:id="rId8"/>
      <w:footerReference w:type="default" r:id="rId9"/>
      <w:headerReference w:type="first" r:id="rId10"/>
      <w:footerReference w:type="first" r:id="rId11"/>
      <w:type w:val="continuous"/>
      <w:pgSz w:w="11906" w:h="16838"/>
      <w:pgMar w:top="3402" w:right="1134" w:bottom="1134" w:left="1134"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CFF" w:rsidRDefault="00AC7CFF" w:rsidP="00D10BA6">
      <w:pPr>
        <w:spacing w:after="0" w:line="240" w:lineRule="auto"/>
      </w:pPr>
      <w:r>
        <w:separator/>
      </w:r>
    </w:p>
  </w:endnote>
  <w:endnote w:type="continuationSeparator" w:id="0">
    <w:p w:rsidR="00AC7CFF" w:rsidRDefault="00AC7CFF"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474" w:rsidRDefault="00765474">
    <w:pPr>
      <w:pStyle w:val="Fuzeile"/>
    </w:pPr>
    <w:r>
      <w:rPr>
        <w:noProof/>
        <w:lang w:val="en-US"/>
      </w:rPr>
      <mc:AlternateContent>
        <mc:Choice Requires="wpg">
          <w:drawing>
            <wp:anchor distT="0" distB="0" distL="114300" distR="114300" simplePos="0" relativeHeight="251685888" behindDoc="0" locked="0" layoutInCell="1" allowOverlap="1" wp14:anchorId="3F66CA19" wp14:editId="6563ECD5">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rsidR="00E3111A" w:rsidRPr="00C93E7E" w:rsidRDefault="00E3111A"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rsidR="00E3111A" w:rsidRPr="00C93E7E" w:rsidRDefault="00E3111A"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">
              <v:rect id="Rechteck 17" o:spid="_x0000_s1027"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K58EA&#10;AADbAAAADwAAAGRycy9kb3ducmV2LnhtbERPTWsCMRC9F/wPYQRvNWsPdl2NsggFpSetCN6Gzbi7&#10;uJmsSXTTf98UCr3N433OahNNJ57kfGtZwWyagSCurG65VnD6+njNQfiArLGzTAq+ycNmPXpZYaHt&#10;wAd6HkMtUgj7AhU0IfSFlL5qyKCf2p44cVfrDIYEXS21wyGFm06+ZdlcGmw5NTTY07ah6nZ8GAXb&#10;/XAuu3x/qXOzKD+jPLjyHpWajGO5BBEohn/xn3un0/x3+P0lHS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0iufBAAAA2wAAAA8AAAAAAAAAAAAAAAAAmAIAAGRycy9kb3du&#10;cmV2LnhtbFBLBQYAAAAABAAEAPUAAACGAwAAAAA=&#10;" fillcolor="#164194 [3215]" stroked="f" strokeweight="2pt"/>
              <v:rect id="Rechteck 19" o:spid="_x0000_s1028"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kriMAA&#10;AADbAAAADwAAAGRycy9kb3ducmV2LnhtbERPS4vCMBC+C/sfwizsTdP1INo1isgKehF8IB5nm2kb&#10;bCYlidr990YQvM3H95zpvLONuJEPxrGC70EGgrhw2nCl4HhY9ccgQkTW2DgmBf8UYD776E0x1+7O&#10;O7rtYyVSCIccFdQxtrmUoajJYhi4ljhxpfMWY4K+ktrjPYXbRg6zbCQtGk4NNba0rKm47K9WAZeb&#10;0cSYbRn84mRPv8Py/FdJpb4+u8UPiEhdfItf7rVO8yfw/CUd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kriMAAAADbAAAADwAAAAAAAAAAAAAAAACYAgAAZHJzL2Rvd25y&#10;ZXYueG1sUEsFBgAAAAAEAAQA9QAAAIUD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E3111A" w:rsidRPr="00C93E7E" w:rsidRDefault="00E3111A"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3111A" w:rsidRPr="00C93E7E" w:rsidRDefault="00E3111A"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1A" w:rsidRDefault="00E3111A">
    <w:pPr>
      <w:pStyle w:val="Fuzeile"/>
    </w:pPr>
  </w:p>
  <w:p w:rsidR="00E3111A" w:rsidRDefault="00E3111A">
    <w:pPr>
      <w:pStyle w:val="Fuzeile"/>
    </w:pPr>
  </w:p>
  <w:p w:rsidR="00E3111A" w:rsidRDefault="00E3111A">
    <w:pPr>
      <w:pStyle w:val="Fuzeile"/>
    </w:pPr>
  </w:p>
  <w:p w:rsidR="00E3111A" w:rsidRDefault="00E3111A">
    <w:pPr>
      <w:pStyle w:val="Fuzeile"/>
    </w:pPr>
  </w:p>
  <w:p w:rsidR="00E3111A" w:rsidRDefault="00765474">
    <w:pPr>
      <w:pStyle w:val="Fuzeile"/>
    </w:pPr>
    <w:r>
      <w:rPr>
        <w:noProof/>
        <w:lang w:val="en-US"/>
      </w:rPr>
      <mc:AlternateContent>
        <mc:Choice Requires="wpg">
          <w:drawing>
            <wp:anchor distT="0" distB="0" distL="114300" distR="114300" simplePos="0" relativeHeight="251682816" behindDoc="0" locked="0" layoutInCell="1" allowOverlap="1" wp14:anchorId="61A29C16" wp14:editId="364AF400">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1"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rsidR="00E3111A" w:rsidRPr="00267809" w:rsidRDefault="00E3111A">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rsidR="00E3111A" w:rsidRPr="00267809" w:rsidRDefault="00E3111A"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w:pict>
            <v:group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">
              <v:rect id="Rechteck blau" o:spid="_x0000_s1032" style="position:absolute;top:690;width:449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OKL8A&#10;AADaAAAADwAAAGRycy9kb3ducmV2LnhtbERPTYvCMBC9L/gfwgh7W1P3IN1qlCIIiifdRfA2NGNb&#10;bCY1ydrsvzeCsKfh8T5nsYqmE3dyvrWsYDrJQBBXVrdcK/j53nzkIHxA1thZJgV/5GG1HL0tsNB2&#10;4APdj6EWKYR9gQqaEPpCSl81ZNBPbE+cuIt1BkOCrpba4ZDCTSc/s2wmDbacGhrsad1QdT3+GgXr&#10;3XAqu3x3rnPzVe6jPLjyFpV6H8dyDiJQDP/il3ur03x4vvK8c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Y4ovwAAANoAAAAPAAAAAAAAAAAAAAAAAJgCAABkcnMvZG93bnJl&#10;di54bWxQSwUGAAAAAAQABAD1AAAAhAMAAAAA&#10;" fillcolor="#164194 [3215]" stroked="f" strokeweight="2pt"/>
              <v:rect id="Rechteck grau" o:spid="_x0000_s1033" style="position:absolute;left:46841;top:690;width:21596;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579r4A&#10;AADaAAAADwAAAGRycy9kb3ducmV2LnhtbERPTYvCMBC9L/gfwgje1lQPslajiLigF2FVxOPYTNtg&#10;MylJVuu/NwfB4+N9z5edbcSdfDCOFYyGGQjiwmnDlYLT8ff7B0SIyBobx6TgSQGWi97XHHPtHvxH&#10;90OsRArhkKOCOsY2lzIUNVkMQ9cSJ6503mJM0FdSe3ykcNvIcZZNpEXDqaHGltY1FbfDv1XA5W4y&#10;NWZfBr862/NmXF6ulVRq0O9WMxCRuvgRv91brSBtTVfSDZCL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o+e/a+AAAA2gAAAA8AAAAAAAAAAAAAAAAAmAIAAGRycy9kb3ducmV2&#10;LnhtbFBLBQYAAAAABAAEAPUAAACDAw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E3111A" w:rsidRPr="00267809" w:rsidRDefault="00E3111A">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E3111A" w:rsidRPr="00267809" w:rsidRDefault="00E3111A"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CFF" w:rsidRDefault="00AC7CFF" w:rsidP="00D10BA6">
      <w:pPr>
        <w:spacing w:after="0" w:line="240" w:lineRule="auto"/>
      </w:pPr>
      <w:r>
        <w:separator/>
      </w:r>
    </w:p>
  </w:footnote>
  <w:footnote w:type="continuationSeparator" w:id="0">
    <w:p w:rsidR="00AC7CFF" w:rsidRDefault="00AC7CFF" w:rsidP="00D10B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1A" w:rsidRDefault="00E3111A">
    <w:pPr>
      <w:pStyle w:val="Kopfzeile"/>
    </w:pPr>
  </w:p>
  <w:p w:rsidR="00E3111A" w:rsidRDefault="0028115F">
    <w:pPr>
      <w:pStyle w:val="Kopfzeile"/>
    </w:pPr>
    <w:r>
      <w:rPr>
        <w:noProof/>
        <w:lang w:val="en-US"/>
      </w:rPr>
      <w:drawing>
        <wp:anchor distT="0" distB="0" distL="114300" distR="114300" simplePos="0" relativeHeight="251689984" behindDoc="0" locked="0" layoutInCell="1" allowOverlap="1" wp14:anchorId="18843FB4" wp14:editId="248C8F6B">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1A" w:rsidRDefault="00E5534D">
    <w:pPr>
      <w:pStyle w:val="Kopfzeile"/>
    </w:pPr>
    <w:r>
      <w:rPr>
        <w:noProof/>
        <w:lang w:val="en-US"/>
      </w:rPr>
      <w:drawing>
        <wp:anchor distT="0" distB="0" distL="114300" distR="114300" simplePos="0" relativeHeight="251687936" behindDoc="0" locked="0" layoutInCell="1" allowOverlap="1" wp14:anchorId="458199B8" wp14:editId="17F308BB">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111A" w:rsidRPr="00905D5A">
      <w:rPr>
        <w:noProof/>
        <w:lang w:eastAsia="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CFF"/>
    <w:rsid w:val="00024477"/>
    <w:rsid w:val="00031F81"/>
    <w:rsid w:val="00033638"/>
    <w:rsid w:val="000374DB"/>
    <w:rsid w:val="00040DEE"/>
    <w:rsid w:val="00061F9A"/>
    <w:rsid w:val="0007411A"/>
    <w:rsid w:val="00076EE2"/>
    <w:rsid w:val="0009515B"/>
    <w:rsid w:val="00095CE8"/>
    <w:rsid w:val="000A069E"/>
    <w:rsid w:val="000A5F6F"/>
    <w:rsid w:val="000B3ED6"/>
    <w:rsid w:val="000C21B0"/>
    <w:rsid w:val="000E3A8C"/>
    <w:rsid w:val="000F6343"/>
    <w:rsid w:val="000F7060"/>
    <w:rsid w:val="00101318"/>
    <w:rsid w:val="00105D3B"/>
    <w:rsid w:val="00122115"/>
    <w:rsid w:val="001261BE"/>
    <w:rsid w:val="0012717A"/>
    <w:rsid w:val="00137597"/>
    <w:rsid w:val="00152D4F"/>
    <w:rsid w:val="0015382C"/>
    <w:rsid w:val="0016105B"/>
    <w:rsid w:val="00161194"/>
    <w:rsid w:val="001646BE"/>
    <w:rsid w:val="00172375"/>
    <w:rsid w:val="00172C31"/>
    <w:rsid w:val="00175F59"/>
    <w:rsid w:val="00177991"/>
    <w:rsid w:val="001808DE"/>
    <w:rsid w:val="0018544E"/>
    <w:rsid w:val="001876B3"/>
    <w:rsid w:val="00191426"/>
    <w:rsid w:val="001A446C"/>
    <w:rsid w:val="001A58D8"/>
    <w:rsid w:val="001B1882"/>
    <w:rsid w:val="001B75CE"/>
    <w:rsid w:val="001C7393"/>
    <w:rsid w:val="001D4A5D"/>
    <w:rsid w:val="001D4C86"/>
    <w:rsid w:val="001F14D3"/>
    <w:rsid w:val="001F5052"/>
    <w:rsid w:val="002101A2"/>
    <w:rsid w:val="002113D1"/>
    <w:rsid w:val="00214750"/>
    <w:rsid w:val="002370FE"/>
    <w:rsid w:val="002373AE"/>
    <w:rsid w:val="002431A4"/>
    <w:rsid w:val="00246924"/>
    <w:rsid w:val="0024776C"/>
    <w:rsid w:val="00247A3A"/>
    <w:rsid w:val="00255278"/>
    <w:rsid w:val="00256084"/>
    <w:rsid w:val="00267809"/>
    <w:rsid w:val="00280E0F"/>
    <w:rsid w:val="0028115F"/>
    <w:rsid w:val="002A0550"/>
    <w:rsid w:val="002A069F"/>
    <w:rsid w:val="002B2F85"/>
    <w:rsid w:val="002B3E05"/>
    <w:rsid w:val="002B448B"/>
    <w:rsid w:val="002C05AF"/>
    <w:rsid w:val="002C49CD"/>
    <w:rsid w:val="002C5D17"/>
    <w:rsid w:val="002C5DAF"/>
    <w:rsid w:val="002E62D7"/>
    <w:rsid w:val="002F1F2B"/>
    <w:rsid w:val="00301EE3"/>
    <w:rsid w:val="003266DE"/>
    <w:rsid w:val="00334788"/>
    <w:rsid w:val="00346ED5"/>
    <w:rsid w:val="0036500E"/>
    <w:rsid w:val="00365AD7"/>
    <w:rsid w:val="0036661B"/>
    <w:rsid w:val="00394963"/>
    <w:rsid w:val="00394C14"/>
    <w:rsid w:val="003A7244"/>
    <w:rsid w:val="003C35E8"/>
    <w:rsid w:val="003C47D1"/>
    <w:rsid w:val="003D735F"/>
    <w:rsid w:val="003F096A"/>
    <w:rsid w:val="00404FF1"/>
    <w:rsid w:val="00411FCF"/>
    <w:rsid w:val="00415BAC"/>
    <w:rsid w:val="00421A44"/>
    <w:rsid w:val="00424504"/>
    <w:rsid w:val="00447416"/>
    <w:rsid w:val="00452B4E"/>
    <w:rsid w:val="0045566D"/>
    <w:rsid w:val="00461F1E"/>
    <w:rsid w:val="00464EDB"/>
    <w:rsid w:val="00480A86"/>
    <w:rsid w:val="00480E9C"/>
    <w:rsid w:val="004A3F0C"/>
    <w:rsid w:val="004A5702"/>
    <w:rsid w:val="004A66AA"/>
    <w:rsid w:val="004B32BB"/>
    <w:rsid w:val="004E0FB4"/>
    <w:rsid w:val="004F47B3"/>
    <w:rsid w:val="00502F12"/>
    <w:rsid w:val="00522C89"/>
    <w:rsid w:val="00524129"/>
    <w:rsid w:val="00535C0A"/>
    <w:rsid w:val="005506DE"/>
    <w:rsid w:val="005578F0"/>
    <w:rsid w:val="0056739A"/>
    <w:rsid w:val="00567A5B"/>
    <w:rsid w:val="00567AC9"/>
    <w:rsid w:val="00572D42"/>
    <w:rsid w:val="00576360"/>
    <w:rsid w:val="005846F8"/>
    <w:rsid w:val="00594F36"/>
    <w:rsid w:val="00597A75"/>
    <w:rsid w:val="005A01CE"/>
    <w:rsid w:val="005A4676"/>
    <w:rsid w:val="005A5736"/>
    <w:rsid w:val="005D67B5"/>
    <w:rsid w:val="005F0EDF"/>
    <w:rsid w:val="0060114F"/>
    <w:rsid w:val="00607118"/>
    <w:rsid w:val="0065494F"/>
    <w:rsid w:val="00655499"/>
    <w:rsid w:val="00657BFE"/>
    <w:rsid w:val="00663966"/>
    <w:rsid w:val="00670515"/>
    <w:rsid w:val="00673372"/>
    <w:rsid w:val="00692F20"/>
    <w:rsid w:val="006B0B0D"/>
    <w:rsid w:val="006B117F"/>
    <w:rsid w:val="006B75C2"/>
    <w:rsid w:val="006C77F8"/>
    <w:rsid w:val="006D7717"/>
    <w:rsid w:val="006D78A7"/>
    <w:rsid w:val="006E04A1"/>
    <w:rsid w:val="006E7781"/>
    <w:rsid w:val="006F3E3D"/>
    <w:rsid w:val="006F7E2F"/>
    <w:rsid w:val="00712E6D"/>
    <w:rsid w:val="007136DE"/>
    <w:rsid w:val="0071517A"/>
    <w:rsid w:val="0073353F"/>
    <w:rsid w:val="007409FD"/>
    <w:rsid w:val="007436C5"/>
    <w:rsid w:val="0074504A"/>
    <w:rsid w:val="0074536B"/>
    <w:rsid w:val="007503B7"/>
    <w:rsid w:val="007531C1"/>
    <w:rsid w:val="0076282C"/>
    <w:rsid w:val="00764287"/>
    <w:rsid w:val="00765474"/>
    <w:rsid w:val="007733CA"/>
    <w:rsid w:val="0079120D"/>
    <w:rsid w:val="007B3277"/>
    <w:rsid w:val="007C6810"/>
    <w:rsid w:val="007D042E"/>
    <w:rsid w:val="007D3C8B"/>
    <w:rsid w:val="007E5EBD"/>
    <w:rsid w:val="00804919"/>
    <w:rsid w:val="0081254D"/>
    <w:rsid w:val="00844EF6"/>
    <w:rsid w:val="00850E43"/>
    <w:rsid w:val="0085360E"/>
    <w:rsid w:val="00855355"/>
    <w:rsid w:val="00856821"/>
    <w:rsid w:val="00860666"/>
    <w:rsid w:val="00863F97"/>
    <w:rsid w:val="0086445B"/>
    <w:rsid w:val="00864816"/>
    <w:rsid w:val="00864C81"/>
    <w:rsid w:val="00864FF2"/>
    <w:rsid w:val="008660E9"/>
    <w:rsid w:val="00884F7C"/>
    <w:rsid w:val="00895663"/>
    <w:rsid w:val="00897437"/>
    <w:rsid w:val="00897C7E"/>
    <w:rsid w:val="008A1BE7"/>
    <w:rsid w:val="008C0CEE"/>
    <w:rsid w:val="008E40BB"/>
    <w:rsid w:val="008F2839"/>
    <w:rsid w:val="00902BC4"/>
    <w:rsid w:val="00905D5A"/>
    <w:rsid w:val="0091071A"/>
    <w:rsid w:val="00910729"/>
    <w:rsid w:val="009150A2"/>
    <w:rsid w:val="00922A7D"/>
    <w:rsid w:val="00925576"/>
    <w:rsid w:val="009337FA"/>
    <w:rsid w:val="00934A2D"/>
    <w:rsid w:val="009429A9"/>
    <w:rsid w:val="00986752"/>
    <w:rsid w:val="00994866"/>
    <w:rsid w:val="009A1D25"/>
    <w:rsid w:val="009A2DFE"/>
    <w:rsid w:val="009A47A2"/>
    <w:rsid w:val="009A7C79"/>
    <w:rsid w:val="009C0962"/>
    <w:rsid w:val="009C1239"/>
    <w:rsid w:val="009D2C8E"/>
    <w:rsid w:val="009D35FC"/>
    <w:rsid w:val="009D6CAB"/>
    <w:rsid w:val="009F21FC"/>
    <w:rsid w:val="009F6B73"/>
    <w:rsid w:val="009F74D5"/>
    <w:rsid w:val="00A004BB"/>
    <w:rsid w:val="00A0287B"/>
    <w:rsid w:val="00A14B63"/>
    <w:rsid w:val="00A455D7"/>
    <w:rsid w:val="00A507D7"/>
    <w:rsid w:val="00A50E09"/>
    <w:rsid w:val="00A54DB6"/>
    <w:rsid w:val="00A552F1"/>
    <w:rsid w:val="00A55615"/>
    <w:rsid w:val="00A648AD"/>
    <w:rsid w:val="00A86A94"/>
    <w:rsid w:val="00AA4357"/>
    <w:rsid w:val="00AA4D01"/>
    <w:rsid w:val="00AB0E5F"/>
    <w:rsid w:val="00AB5BC1"/>
    <w:rsid w:val="00AC1A7F"/>
    <w:rsid w:val="00AC1CD3"/>
    <w:rsid w:val="00AC4C39"/>
    <w:rsid w:val="00AC7CFF"/>
    <w:rsid w:val="00AD1987"/>
    <w:rsid w:val="00AE244D"/>
    <w:rsid w:val="00AE4134"/>
    <w:rsid w:val="00B008DC"/>
    <w:rsid w:val="00B151FA"/>
    <w:rsid w:val="00B17E56"/>
    <w:rsid w:val="00B21569"/>
    <w:rsid w:val="00B30340"/>
    <w:rsid w:val="00B3435C"/>
    <w:rsid w:val="00B35034"/>
    <w:rsid w:val="00B3666B"/>
    <w:rsid w:val="00B46438"/>
    <w:rsid w:val="00B4724F"/>
    <w:rsid w:val="00B60D75"/>
    <w:rsid w:val="00B63DA3"/>
    <w:rsid w:val="00B644FE"/>
    <w:rsid w:val="00B660CF"/>
    <w:rsid w:val="00B73745"/>
    <w:rsid w:val="00B76ABE"/>
    <w:rsid w:val="00B92E18"/>
    <w:rsid w:val="00B95A8C"/>
    <w:rsid w:val="00BA0C63"/>
    <w:rsid w:val="00BB36A7"/>
    <w:rsid w:val="00BC10DA"/>
    <w:rsid w:val="00BC1570"/>
    <w:rsid w:val="00BC2C01"/>
    <w:rsid w:val="00BC449B"/>
    <w:rsid w:val="00BE17B5"/>
    <w:rsid w:val="00BE2CE9"/>
    <w:rsid w:val="00BE60BD"/>
    <w:rsid w:val="00BF411E"/>
    <w:rsid w:val="00BF76CF"/>
    <w:rsid w:val="00C0792F"/>
    <w:rsid w:val="00C23335"/>
    <w:rsid w:val="00C32E8C"/>
    <w:rsid w:val="00C3572A"/>
    <w:rsid w:val="00C3711F"/>
    <w:rsid w:val="00C454AE"/>
    <w:rsid w:val="00C47BC0"/>
    <w:rsid w:val="00C50597"/>
    <w:rsid w:val="00C508DF"/>
    <w:rsid w:val="00C52801"/>
    <w:rsid w:val="00C576FE"/>
    <w:rsid w:val="00C65C5B"/>
    <w:rsid w:val="00C72218"/>
    <w:rsid w:val="00C7478F"/>
    <w:rsid w:val="00C80D36"/>
    <w:rsid w:val="00C83C77"/>
    <w:rsid w:val="00C85B25"/>
    <w:rsid w:val="00C91179"/>
    <w:rsid w:val="00C93E7E"/>
    <w:rsid w:val="00C93FFD"/>
    <w:rsid w:val="00C972BE"/>
    <w:rsid w:val="00CB4EA2"/>
    <w:rsid w:val="00CB713C"/>
    <w:rsid w:val="00CC78EF"/>
    <w:rsid w:val="00CD4370"/>
    <w:rsid w:val="00CD53E2"/>
    <w:rsid w:val="00CD73AA"/>
    <w:rsid w:val="00CE4BD7"/>
    <w:rsid w:val="00CE7884"/>
    <w:rsid w:val="00D0147B"/>
    <w:rsid w:val="00D1093A"/>
    <w:rsid w:val="00D10BA6"/>
    <w:rsid w:val="00D138B0"/>
    <w:rsid w:val="00D17E54"/>
    <w:rsid w:val="00D21DCB"/>
    <w:rsid w:val="00D32519"/>
    <w:rsid w:val="00D3687B"/>
    <w:rsid w:val="00D42092"/>
    <w:rsid w:val="00D43AAB"/>
    <w:rsid w:val="00D45DBC"/>
    <w:rsid w:val="00D5627B"/>
    <w:rsid w:val="00D60F95"/>
    <w:rsid w:val="00D613EE"/>
    <w:rsid w:val="00D64E8C"/>
    <w:rsid w:val="00D675E6"/>
    <w:rsid w:val="00D73768"/>
    <w:rsid w:val="00D74D1A"/>
    <w:rsid w:val="00D74D5B"/>
    <w:rsid w:val="00D85EF2"/>
    <w:rsid w:val="00D86F6E"/>
    <w:rsid w:val="00D976BB"/>
    <w:rsid w:val="00DA1442"/>
    <w:rsid w:val="00DA51C9"/>
    <w:rsid w:val="00DB4297"/>
    <w:rsid w:val="00DC0CB8"/>
    <w:rsid w:val="00DC250A"/>
    <w:rsid w:val="00DC4F78"/>
    <w:rsid w:val="00DD1B68"/>
    <w:rsid w:val="00DD2A2A"/>
    <w:rsid w:val="00DD3B0B"/>
    <w:rsid w:val="00DD6BAC"/>
    <w:rsid w:val="00DD7E68"/>
    <w:rsid w:val="00DF1A5B"/>
    <w:rsid w:val="00E1322D"/>
    <w:rsid w:val="00E23B8E"/>
    <w:rsid w:val="00E25EA9"/>
    <w:rsid w:val="00E260B6"/>
    <w:rsid w:val="00E3111A"/>
    <w:rsid w:val="00E3311D"/>
    <w:rsid w:val="00E540CD"/>
    <w:rsid w:val="00E5534D"/>
    <w:rsid w:val="00E62146"/>
    <w:rsid w:val="00E632EB"/>
    <w:rsid w:val="00E6676E"/>
    <w:rsid w:val="00E7253A"/>
    <w:rsid w:val="00E72F37"/>
    <w:rsid w:val="00E868B2"/>
    <w:rsid w:val="00E92508"/>
    <w:rsid w:val="00E94F18"/>
    <w:rsid w:val="00E9514D"/>
    <w:rsid w:val="00EA5D38"/>
    <w:rsid w:val="00EB4389"/>
    <w:rsid w:val="00EC3FDF"/>
    <w:rsid w:val="00ED288F"/>
    <w:rsid w:val="00EE32C1"/>
    <w:rsid w:val="00EF64BA"/>
    <w:rsid w:val="00F0609B"/>
    <w:rsid w:val="00F07566"/>
    <w:rsid w:val="00F1193B"/>
    <w:rsid w:val="00F261B8"/>
    <w:rsid w:val="00F27736"/>
    <w:rsid w:val="00F305F0"/>
    <w:rsid w:val="00F322C5"/>
    <w:rsid w:val="00F52AB7"/>
    <w:rsid w:val="00F53AE5"/>
    <w:rsid w:val="00F67F5B"/>
    <w:rsid w:val="00F735BD"/>
    <w:rsid w:val="00F83823"/>
    <w:rsid w:val="00F84BC1"/>
    <w:rsid w:val="00F9370E"/>
    <w:rsid w:val="00FC5B7F"/>
    <w:rsid w:val="00FC5FB3"/>
    <w:rsid w:val="00FD3B75"/>
    <w:rsid w:val="00FE4C38"/>
    <w:rsid w:val="00FE7398"/>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C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customStyle="1" w:styleId="apple-style-span">
    <w:name w:val="apple-style-span"/>
    <w:rsid w:val="00AC7C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C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customStyle="1" w:styleId="apple-style-span">
    <w:name w:val="apple-style-span"/>
    <w:rsid w:val="00AC7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333925">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202000\VORLAGEN\Neue%20Versionen\Kautex%20Blanko.dotx" TargetMode="External"/></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97233-F5DF-4620-B13C-9A934507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Kautex Blanko</Template>
  <TotalTime>0</TotalTime>
  <Pages>2</Pages>
  <Words>351</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Kautex Maschinenbau GmbH</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Kirchbaumer, Christian</dc:creator>
  <cp:lastModifiedBy>Kirchbaumer, Christian</cp:lastModifiedBy>
  <cp:revision>3</cp:revision>
  <cp:lastPrinted>2014-10-23T05:31:00Z</cp:lastPrinted>
  <dcterms:created xsi:type="dcterms:W3CDTF">2014-10-31T15:22:00Z</dcterms:created>
  <dcterms:modified xsi:type="dcterms:W3CDTF">2014-10-31T15:23:00Z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